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634" w:rsidRDefault="00D05634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5C41234">
            <wp:simplePos x="0" y="0"/>
            <wp:positionH relativeFrom="page">
              <wp:posOffset>485775</wp:posOffset>
            </wp:positionH>
            <wp:positionV relativeFrom="paragraph">
              <wp:posOffset>-671195</wp:posOffset>
            </wp:positionV>
            <wp:extent cx="981075" cy="885825"/>
            <wp:effectExtent l="0" t="0" r="9525" b="9525"/>
            <wp:wrapNone/>
            <wp:docPr id="1" name="Obraz 1" descr="C:\Users\Grażyna\Desktop\Logo_GOK_KamionkaWiel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Grażyna\Desktop\Logo_GOK_KamionkaWiel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5634" w:rsidRPr="00D92DE6" w:rsidRDefault="002820C6" w:rsidP="00D92DE6">
      <w:pPr>
        <w:jc w:val="center"/>
        <w:rPr>
          <w:b/>
          <w:bCs/>
          <w:sz w:val="24"/>
          <w:szCs w:val="24"/>
        </w:rPr>
      </w:pPr>
      <w:r w:rsidRPr="00D92DE6">
        <w:rPr>
          <w:b/>
          <w:bCs/>
          <w:sz w:val="24"/>
          <w:szCs w:val="24"/>
        </w:rPr>
        <w:t xml:space="preserve">Regulamin uczestnictwa w grupie teatralnej </w:t>
      </w:r>
      <w:r w:rsidR="009906DB" w:rsidRPr="00D92DE6">
        <w:rPr>
          <w:b/>
          <w:bCs/>
          <w:sz w:val="24"/>
          <w:szCs w:val="24"/>
        </w:rPr>
        <w:t>ATELIER</w:t>
      </w:r>
    </w:p>
    <w:p w:rsidR="002820C6" w:rsidRDefault="002820C6" w:rsidP="00D92DE6">
      <w:pPr>
        <w:jc w:val="center"/>
      </w:pPr>
      <w:r>
        <w:t>§ 1</w:t>
      </w:r>
    </w:p>
    <w:p w:rsidR="002820C6" w:rsidRDefault="002820C6" w:rsidP="00D92DE6">
      <w:pPr>
        <w:pStyle w:val="Akapitzlist"/>
        <w:numPr>
          <w:ilvl w:val="0"/>
          <w:numId w:val="4"/>
        </w:numPr>
        <w:jc w:val="both"/>
      </w:pPr>
      <w:r>
        <w:t xml:space="preserve">Regulamin określa </w:t>
      </w:r>
      <w:r w:rsidR="00A36EC4">
        <w:t>zasady</w:t>
      </w:r>
      <w:r>
        <w:t xml:space="preserve"> uczestnictwa w zajęciach grupy teatralnej </w:t>
      </w:r>
      <w:r w:rsidR="009906DB">
        <w:t>ATELIER</w:t>
      </w:r>
      <w:r>
        <w:t xml:space="preserve"> orga</w:t>
      </w:r>
      <w:r w:rsidR="00A36EC4">
        <w:t>nizowanych przez Gminny Ośrodek Kultury w Kamionce Wielkiej.</w:t>
      </w:r>
    </w:p>
    <w:p w:rsidR="00A36EC4" w:rsidRDefault="008A6167" w:rsidP="00D92DE6">
      <w:pPr>
        <w:pStyle w:val="Akapitzlist"/>
        <w:numPr>
          <w:ilvl w:val="0"/>
          <w:numId w:val="4"/>
        </w:numPr>
        <w:jc w:val="both"/>
      </w:pPr>
      <w:r>
        <w:t>Celem</w:t>
      </w:r>
      <w:r w:rsidR="001339B6">
        <w:t xml:space="preserve"> grupy teatralnej</w:t>
      </w:r>
      <w:r>
        <w:t xml:space="preserve"> jest popularyzowanie </w:t>
      </w:r>
      <w:r w:rsidR="009906DB">
        <w:t>różnych dziedzin twórczości artystycznej, rozwijanie umiejętności scenicznych, nabywanie wiedzy z zakresu teatru</w:t>
      </w:r>
      <w:r w:rsidR="001339B6">
        <w:t>, promowanie aktywnego i twórczego spędzania czasu uczestników zajęć.</w:t>
      </w:r>
    </w:p>
    <w:p w:rsidR="009906DB" w:rsidRDefault="009906DB" w:rsidP="00D92DE6">
      <w:pPr>
        <w:pStyle w:val="Akapitzlist"/>
        <w:numPr>
          <w:ilvl w:val="0"/>
          <w:numId w:val="4"/>
        </w:numPr>
        <w:jc w:val="both"/>
      </w:pPr>
      <w:r>
        <w:t>Warunkiem uczestnictwa w zajęciach jest akceptacja wszystkich punktów niniejszego regulaminu.</w:t>
      </w:r>
    </w:p>
    <w:p w:rsidR="001339B6" w:rsidRDefault="001339B6" w:rsidP="00D92DE6">
      <w:pPr>
        <w:pStyle w:val="Akapitzlist"/>
        <w:numPr>
          <w:ilvl w:val="0"/>
          <w:numId w:val="4"/>
        </w:numPr>
        <w:jc w:val="both"/>
      </w:pPr>
      <w:r>
        <w:t>GOK zastrzega sobie prawo do  odwoływania zajęć w przypadku uzasadnionej nieobecności instruktora.</w:t>
      </w:r>
    </w:p>
    <w:p w:rsidR="001339B6" w:rsidRDefault="001339B6" w:rsidP="00D92DE6">
      <w:pPr>
        <w:pStyle w:val="Akapitzlist"/>
        <w:numPr>
          <w:ilvl w:val="0"/>
          <w:numId w:val="4"/>
        </w:numPr>
        <w:jc w:val="both"/>
      </w:pPr>
      <w:r>
        <w:t>Uczestnicy grupy mogą reprezentować instytucję na przeglądach teatralnych, imprezach kulturalnych.</w:t>
      </w:r>
    </w:p>
    <w:p w:rsidR="008D67BA" w:rsidRDefault="008D67BA" w:rsidP="00D92DE6">
      <w:pPr>
        <w:jc w:val="center"/>
      </w:pPr>
      <w:r>
        <w:t>§ 2</w:t>
      </w:r>
    </w:p>
    <w:p w:rsidR="008D67BA" w:rsidRDefault="008D67BA" w:rsidP="008D67BA">
      <w:r>
        <w:t>Warunki uczestnictwa</w:t>
      </w:r>
      <w:r w:rsidR="00D92DE6">
        <w:t>:</w:t>
      </w:r>
    </w:p>
    <w:p w:rsidR="008D67BA" w:rsidRDefault="008D67BA" w:rsidP="00D92DE6">
      <w:pPr>
        <w:pStyle w:val="Akapitzlist"/>
        <w:numPr>
          <w:ilvl w:val="0"/>
          <w:numId w:val="5"/>
        </w:numPr>
        <w:jc w:val="both"/>
      </w:pPr>
      <w:r>
        <w:t xml:space="preserve">Grupa </w:t>
      </w:r>
      <w:r w:rsidR="00D92DE6">
        <w:t>teatralna</w:t>
      </w:r>
      <w:r>
        <w:t xml:space="preserve"> wyłoniona jest w drodze rekrutacji lub rekrutacji uzupełniającej.</w:t>
      </w:r>
    </w:p>
    <w:p w:rsidR="008D67BA" w:rsidRDefault="008D67BA" w:rsidP="00D92DE6">
      <w:pPr>
        <w:pStyle w:val="Akapitzlist"/>
        <w:numPr>
          <w:ilvl w:val="0"/>
          <w:numId w:val="5"/>
        </w:numPr>
        <w:jc w:val="both"/>
      </w:pPr>
      <w:r>
        <w:t xml:space="preserve">Rekrutacja </w:t>
      </w:r>
      <w:r w:rsidR="00D92DE6">
        <w:t xml:space="preserve">prowadzona jest </w:t>
      </w:r>
      <w:r>
        <w:t>dwuetapow</w:t>
      </w:r>
      <w:r w:rsidR="00D92DE6">
        <w:t>o</w:t>
      </w:r>
      <w:r>
        <w:t>:</w:t>
      </w:r>
    </w:p>
    <w:p w:rsidR="00D92DE6" w:rsidRDefault="008C0305" w:rsidP="00D92DE6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>
        <w:t xml:space="preserve">ETAP I </w:t>
      </w:r>
    </w:p>
    <w:p w:rsidR="008C0305" w:rsidRDefault="00D92DE6" w:rsidP="00D92D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Zgłoszenia poprzez </w:t>
      </w:r>
      <w:r w:rsidR="008C0305">
        <w:t>dostarczenie do biura GOK w Kamionce Wielkiej poprawnie wypełnionej karty zgłoszeniowej</w:t>
      </w:r>
      <w:r>
        <w:t xml:space="preserve"> wraz z oświadczeniem o wyrażeniu zgody</w:t>
      </w:r>
      <w:r w:rsidR="008C0305">
        <w:t xml:space="preserve"> </w:t>
      </w:r>
      <w:r>
        <w:t xml:space="preserve">( załącznik do regulaminu) </w:t>
      </w:r>
    </w:p>
    <w:p w:rsidR="00D92DE6" w:rsidRDefault="00D92DE6" w:rsidP="00D92DE6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8C0305" w:rsidRDefault="008C0305" w:rsidP="00D92DE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ETAP II – Przesłuchania Kandydatów</w:t>
      </w:r>
    </w:p>
    <w:p w:rsidR="00D92DE6" w:rsidRPr="00D92DE6" w:rsidRDefault="00D92DE6" w:rsidP="00D92D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2DE6">
        <w:rPr>
          <w:rStyle w:val="markedcontent"/>
          <w:rFonts w:cstheme="minorHAnsi"/>
        </w:rPr>
        <w:t>Kandydaci przygotow</w:t>
      </w:r>
      <w:r>
        <w:rPr>
          <w:rStyle w:val="markedcontent"/>
          <w:rFonts w:cstheme="minorHAnsi"/>
        </w:rPr>
        <w:t>ują</w:t>
      </w:r>
      <w:r w:rsidRPr="00D92DE6">
        <w:rPr>
          <w:rStyle w:val="markedcontent"/>
          <w:rFonts w:cstheme="minorHAnsi"/>
        </w:rPr>
        <w:t xml:space="preserve"> fragment</w:t>
      </w:r>
      <w:r>
        <w:rPr>
          <w:rStyle w:val="markedcontent"/>
          <w:rFonts w:cstheme="minorHAnsi"/>
        </w:rPr>
        <w:t xml:space="preserve">y </w:t>
      </w:r>
      <w:r w:rsidRPr="00D92DE6">
        <w:rPr>
          <w:rStyle w:val="markedcontent"/>
          <w:rFonts w:cstheme="minorHAnsi"/>
        </w:rPr>
        <w:t>prozy lub wiersza oraz piosenki aktorskiej</w:t>
      </w:r>
      <w:r>
        <w:rPr>
          <w:rStyle w:val="markedcontent"/>
          <w:rFonts w:cstheme="minorHAnsi"/>
        </w:rPr>
        <w:t xml:space="preserve"> </w:t>
      </w:r>
      <w:r w:rsidRPr="00D92DE6">
        <w:rPr>
          <w:rStyle w:val="markedcontent"/>
          <w:rFonts w:cstheme="minorHAnsi"/>
        </w:rPr>
        <w:t>(preferowani autorzy: Agnieszka Osiecka, Wojciech</w:t>
      </w:r>
      <w:r>
        <w:rPr>
          <w:rStyle w:val="markedcontent"/>
          <w:rFonts w:cstheme="minorHAnsi"/>
        </w:rPr>
        <w:t xml:space="preserve"> </w:t>
      </w:r>
      <w:r w:rsidRPr="00D92DE6">
        <w:rPr>
          <w:rStyle w:val="markedcontent"/>
          <w:rFonts w:cstheme="minorHAnsi"/>
        </w:rPr>
        <w:t>Młynarski, Jonasz Kofta, Jeremi Przybora).</w:t>
      </w:r>
    </w:p>
    <w:p w:rsidR="00372D49" w:rsidRDefault="00D92DE6" w:rsidP="00D92DE6">
      <w:pPr>
        <w:autoSpaceDE w:val="0"/>
        <w:autoSpaceDN w:val="0"/>
        <w:adjustRightInd w:val="0"/>
        <w:spacing w:after="0" w:line="240" w:lineRule="auto"/>
        <w:ind w:left="708"/>
        <w:jc w:val="both"/>
      </w:pPr>
      <w:r>
        <w:t xml:space="preserve">Przesłuchania dokonuje instruktor grupy (wykwalifikowany nauczyciel teatru) oraz przedstawiciel GOK w Kamionce Wielkiej. </w:t>
      </w:r>
    </w:p>
    <w:p w:rsidR="008D67BA" w:rsidRDefault="008D67BA" w:rsidP="00D92DE6">
      <w:pPr>
        <w:pStyle w:val="Akapitzlist"/>
        <w:numPr>
          <w:ilvl w:val="0"/>
          <w:numId w:val="5"/>
        </w:numPr>
        <w:jc w:val="both"/>
      </w:pPr>
      <w:r>
        <w:t>Zajęcia teatralne</w:t>
      </w:r>
      <w:r w:rsidRPr="00DF5A75">
        <w:t xml:space="preserve"> przeznaczone są dla </w:t>
      </w:r>
      <w:r w:rsidR="00372D49">
        <w:t>osób od 13 roku życia, mieszkańców gminy Kamionka Wielka</w:t>
      </w:r>
      <w:r w:rsidR="00D92DE6">
        <w:t>.</w:t>
      </w:r>
    </w:p>
    <w:p w:rsidR="00D92DE6" w:rsidRDefault="008D67BA" w:rsidP="00D92DE6">
      <w:pPr>
        <w:pStyle w:val="Akapitzlist"/>
        <w:numPr>
          <w:ilvl w:val="0"/>
          <w:numId w:val="5"/>
        </w:numPr>
        <w:jc w:val="both"/>
      </w:pPr>
      <w:r>
        <w:t>Zajęcia odbywać się</w:t>
      </w:r>
      <w:r w:rsidR="00D92DE6">
        <w:t xml:space="preserve"> będą</w:t>
      </w:r>
      <w:r>
        <w:t xml:space="preserve"> na Sali </w:t>
      </w:r>
      <w:r w:rsidR="00D92DE6">
        <w:t>wskazanej przez GOK w Kamionce Wielkiej.</w:t>
      </w:r>
    </w:p>
    <w:p w:rsidR="00D92DE6" w:rsidRDefault="00D92DE6" w:rsidP="00D92DE6">
      <w:pPr>
        <w:pStyle w:val="Akapitzlist"/>
        <w:numPr>
          <w:ilvl w:val="0"/>
          <w:numId w:val="5"/>
        </w:numPr>
        <w:jc w:val="both"/>
      </w:pPr>
      <w:r>
        <w:t xml:space="preserve">Godziny zajęć będą ustalone przez Biuro GOK </w:t>
      </w:r>
      <w:r w:rsidR="002A7553">
        <w:t xml:space="preserve">oraz </w:t>
      </w:r>
      <w:r>
        <w:t>Instruktor</w:t>
      </w:r>
      <w:r w:rsidR="002A7553">
        <w:t>a</w:t>
      </w:r>
      <w:r>
        <w:t xml:space="preserve"> </w:t>
      </w:r>
      <w:r w:rsidR="002A7553">
        <w:t>i podane do wiadomości grupy teatralnej.</w:t>
      </w:r>
    </w:p>
    <w:p w:rsidR="002A7553" w:rsidRDefault="002A7553" w:rsidP="00D92DE6">
      <w:pPr>
        <w:pStyle w:val="Akapitzlist"/>
        <w:numPr>
          <w:ilvl w:val="0"/>
          <w:numId w:val="5"/>
        </w:numPr>
        <w:jc w:val="both"/>
      </w:pPr>
      <w:r>
        <w:t>W</w:t>
      </w:r>
      <w:r w:rsidR="008D67BA">
        <w:t xml:space="preserve"> czasie zajęć w Sali mają prawo przebywać tylko uczestnicy grupy.</w:t>
      </w:r>
    </w:p>
    <w:p w:rsidR="002A7553" w:rsidRDefault="008D67BA" w:rsidP="00D92DE6">
      <w:pPr>
        <w:pStyle w:val="Akapitzlist"/>
        <w:numPr>
          <w:ilvl w:val="0"/>
          <w:numId w:val="5"/>
        </w:numPr>
        <w:jc w:val="both"/>
      </w:pPr>
      <w:r w:rsidRPr="0053722F">
        <w:t xml:space="preserve">GOK w Kamionce Wielkiej  nie zapewnia opieki nieletnim, zarówno przed zajęciami, jak i po ich zakończeniu. </w:t>
      </w:r>
    </w:p>
    <w:p w:rsidR="002A7553" w:rsidRDefault="008D67BA" w:rsidP="00D92DE6">
      <w:pPr>
        <w:pStyle w:val="Akapitzlist"/>
        <w:numPr>
          <w:ilvl w:val="0"/>
          <w:numId w:val="5"/>
        </w:numPr>
        <w:jc w:val="both"/>
      </w:pPr>
      <w:r>
        <w:t>Instruktor ma prawo skreślić uczestnika z listy uczestników w przypadku:</w:t>
      </w:r>
    </w:p>
    <w:p w:rsidR="002A7553" w:rsidRDefault="008D67BA" w:rsidP="00D92DE6">
      <w:pPr>
        <w:pStyle w:val="Akapitzlist"/>
        <w:numPr>
          <w:ilvl w:val="0"/>
          <w:numId w:val="7"/>
        </w:numPr>
        <w:jc w:val="both"/>
      </w:pPr>
      <w:r>
        <w:t>nagannego zachowania utrudniającego pracę instruktora,</w:t>
      </w:r>
    </w:p>
    <w:p w:rsidR="002A7553" w:rsidRDefault="008D67BA" w:rsidP="00D92DE6">
      <w:pPr>
        <w:pStyle w:val="Akapitzlist"/>
        <w:numPr>
          <w:ilvl w:val="0"/>
          <w:numId w:val="7"/>
        </w:numPr>
        <w:jc w:val="both"/>
      </w:pPr>
      <w:r>
        <w:t>częstej absencji w wyniku której ulega destabilizacji praca grupy (próby, przedstawienia itp.)</w:t>
      </w:r>
    </w:p>
    <w:p w:rsidR="002A7553" w:rsidRDefault="008D67BA" w:rsidP="00D92DE6">
      <w:pPr>
        <w:pStyle w:val="Akapitzlist"/>
        <w:numPr>
          <w:ilvl w:val="0"/>
          <w:numId w:val="5"/>
        </w:numPr>
        <w:jc w:val="both"/>
      </w:pPr>
      <w:r>
        <w:t xml:space="preserve">Dokumentem potwierdzającym o obecność na zajęciach jest prowadzony przez  </w:t>
      </w:r>
      <w:r w:rsidR="00372D49">
        <w:t xml:space="preserve">instruktora </w:t>
      </w:r>
      <w:r>
        <w:t>dziennik zajęć.</w:t>
      </w:r>
    </w:p>
    <w:p w:rsidR="008D67BA" w:rsidRDefault="008D67BA" w:rsidP="00D92DE6">
      <w:pPr>
        <w:pStyle w:val="Akapitzlist"/>
        <w:numPr>
          <w:ilvl w:val="0"/>
          <w:numId w:val="5"/>
        </w:numPr>
        <w:jc w:val="both"/>
      </w:pPr>
      <w:r>
        <w:t xml:space="preserve">Podpisanie </w:t>
      </w:r>
      <w:r w:rsidR="00372D49">
        <w:t>karty zgłoszenia</w:t>
      </w:r>
      <w:r>
        <w:t xml:space="preserve"> w zajęciach oznacza akceptację wszystkich zapisów  niniejszego Regulaminu.</w:t>
      </w:r>
      <w:r w:rsidRPr="00EC4249">
        <w:t xml:space="preserve"> </w:t>
      </w:r>
    </w:p>
    <w:p w:rsidR="001339B6" w:rsidRDefault="008D67BA" w:rsidP="002A7553">
      <w:pPr>
        <w:jc w:val="center"/>
      </w:pPr>
      <w:r>
        <w:lastRenderedPageBreak/>
        <w:t>§ 3</w:t>
      </w:r>
    </w:p>
    <w:p w:rsidR="001339B6" w:rsidRDefault="001339B6" w:rsidP="00D92DE6">
      <w:pPr>
        <w:jc w:val="both"/>
      </w:pPr>
      <w:r>
        <w:t>Obowiązki GOK w Kamionce Wielkiej</w:t>
      </w:r>
      <w:r w:rsidR="002A7553">
        <w:t>:</w:t>
      </w:r>
    </w:p>
    <w:p w:rsidR="001339B6" w:rsidRDefault="001339B6" w:rsidP="00D92DE6">
      <w:pPr>
        <w:pStyle w:val="Akapitzlist"/>
        <w:numPr>
          <w:ilvl w:val="0"/>
          <w:numId w:val="3"/>
        </w:numPr>
        <w:jc w:val="both"/>
      </w:pPr>
      <w:r>
        <w:t>Zapewnieni</w:t>
      </w:r>
      <w:r w:rsidR="002A7553">
        <w:t xml:space="preserve">e </w:t>
      </w:r>
      <w:r>
        <w:t>uczestnikom Sali do zajęć i prezentacji spektakli.</w:t>
      </w:r>
    </w:p>
    <w:p w:rsidR="001339B6" w:rsidRDefault="001339B6" w:rsidP="00D92DE6">
      <w:pPr>
        <w:pStyle w:val="Akapitzlist"/>
        <w:numPr>
          <w:ilvl w:val="0"/>
          <w:numId w:val="3"/>
        </w:numPr>
        <w:jc w:val="both"/>
      </w:pPr>
      <w:r>
        <w:t>Informowani</w:t>
      </w:r>
      <w:r w:rsidR="002A7553">
        <w:t>e</w:t>
      </w:r>
      <w:r>
        <w:t xml:space="preserve"> uczestników</w:t>
      </w:r>
      <w:r w:rsidR="002A7553">
        <w:t xml:space="preserve"> </w:t>
      </w:r>
      <w:r>
        <w:t xml:space="preserve">o wszelkich istotnych sprawach w trakcie </w:t>
      </w:r>
      <w:r w:rsidR="00D05634">
        <w:t>zajęć</w:t>
      </w:r>
      <w:r>
        <w:t xml:space="preserve"> lub za pośrednictwem strony internetowej GOK.</w:t>
      </w:r>
    </w:p>
    <w:p w:rsidR="001339B6" w:rsidRDefault="001339B6" w:rsidP="00D92DE6">
      <w:pPr>
        <w:pStyle w:val="Akapitzlist"/>
        <w:numPr>
          <w:ilvl w:val="0"/>
          <w:numId w:val="3"/>
        </w:numPr>
        <w:jc w:val="both"/>
      </w:pPr>
      <w:r>
        <w:t>Promowania działalności artystycznej uczestników zajęć poprzez wystawianie spektakli i przedstawień.</w:t>
      </w:r>
    </w:p>
    <w:p w:rsidR="00EC4249" w:rsidRDefault="00EC4249" w:rsidP="002A7553">
      <w:pPr>
        <w:spacing w:after="100" w:line="240" w:lineRule="auto"/>
        <w:jc w:val="center"/>
        <w:rPr>
          <w:rFonts w:cstheme="minorHAnsi"/>
        </w:rPr>
      </w:pPr>
      <w:r w:rsidRPr="00EC4249">
        <w:rPr>
          <w:rFonts w:cstheme="minorHAnsi"/>
        </w:rPr>
        <w:t>§ 4</w:t>
      </w:r>
    </w:p>
    <w:p w:rsidR="00EC4249" w:rsidRPr="00EC4249" w:rsidRDefault="00EC4249" w:rsidP="00D92DE6">
      <w:pPr>
        <w:spacing w:after="10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Obowiązki uczestnika zajęć</w:t>
      </w:r>
      <w:r w:rsidR="002A7553">
        <w:rPr>
          <w:rFonts w:cstheme="minorHAnsi"/>
        </w:rPr>
        <w:t>:</w:t>
      </w:r>
    </w:p>
    <w:p w:rsidR="00EC4249" w:rsidRPr="002A7553" w:rsidRDefault="00EC4249" w:rsidP="002A7553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>Punktualn</w:t>
      </w:r>
      <w:r w:rsidR="002A7553">
        <w:rPr>
          <w:rFonts w:eastAsia="Times New Roman" w:cstheme="minorHAnsi"/>
          <w:lang w:eastAsia="pl-PL"/>
        </w:rPr>
        <w:t>e</w:t>
      </w:r>
      <w:r w:rsidRPr="002A7553">
        <w:rPr>
          <w:rFonts w:eastAsia="Times New Roman" w:cstheme="minorHAnsi"/>
          <w:lang w:eastAsia="pl-PL"/>
        </w:rPr>
        <w:t xml:space="preserve"> i regularne uczestniczenia w zajęciach.</w:t>
      </w:r>
    </w:p>
    <w:p w:rsidR="002A7553" w:rsidRDefault="00EC4249" w:rsidP="00D92DE6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>Zachowywani</w:t>
      </w:r>
      <w:r w:rsidR="002A7553">
        <w:rPr>
          <w:rFonts w:eastAsia="Times New Roman" w:cstheme="minorHAnsi"/>
          <w:lang w:eastAsia="pl-PL"/>
        </w:rPr>
        <w:t>e</w:t>
      </w:r>
      <w:r w:rsidRPr="002A7553">
        <w:rPr>
          <w:rFonts w:eastAsia="Times New Roman" w:cstheme="minorHAnsi"/>
          <w:lang w:eastAsia="pl-PL"/>
        </w:rPr>
        <w:t xml:space="preserve"> się w sposób zdyscyplinowany i kulturalny (wyznajemy zasadę szczerości, życzliwości oraz tolerancji). </w:t>
      </w:r>
    </w:p>
    <w:p w:rsidR="002A7553" w:rsidRDefault="00EC4249" w:rsidP="00D92DE6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>Stosowania się do poleceń, zakazów i nakazów wydawanych przez prowadzącego zajęcia.</w:t>
      </w:r>
    </w:p>
    <w:p w:rsidR="002A7553" w:rsidRDefault="00EC4249" w:rsidP="00D92DE6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 xml:space="preserve"> Kulturalnego odnoszenia się do uczestników zajęć i innych osób na terenie placówki. </w:t>
      </w:r>
    </w:p>
    <w:p w:rsidR="002A7553" w:rsidRDefault="00EC4249" w:rsidP="00D92DE6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 xml:space="preserve">Uczestnik zajęć nie może bez wyraźnego zezwolenia opiekuna zajęć opuścić grupy w trakcie ich trwania. </w:t>
      </w:r>
    </w:p>
    <w:p w:rsidR="002A7553" w:rsidRDefault="00EC4249" w:rsidP="00D92DE6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 xml:space="preserve">Uczestnik zajęć ma obowiązek przychodzenia na zajęcia przygotowanym a powierzone zadania stara się wykonywać z jak największym zaangażowaniem, w sytuacjach trudnych uczestnicy pomagają sobie wzajemnie. </w:t>
      </w:r>
    </w:p>
    <w:p w:rsidR="002A7553" w:rsidRDefault="00EC4249" w:rsidP="00D92DE6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 xml:space="preserve">Każdy uczestnik ma obowiązek wywiązywać się z przyjętych na siebie obowiązków. </w:t>
      </w:r>
    </w:p>
    <w:p w:rsidR="00EC4249" w:rsidRPr="002A7553" w:rsidRDefault="00EC4249" w:rsidP="00D92DE6">
      <w:pPr>
        <w:pStyle w:val="Akapitzlist"/>
        <w:numPr>
          <w:ilvl w:val="0"/>
          <w:numId w:val="10"/>
        </w:numPr>
        <w:spacing w:after="100" w:line="240" w:lineRule="auto"/>
        <w:jc w:val="both"/>
        <w:rPr>
          <w:rFonts w:eastAsia="Times New Roman" w:cstheme="minorHAnsi"/>
          <w:lang w:eastAsia="pl-PL"/>
        </w:rPr>
      </w:pPr>
      <w:r w:rsidRPr="002A7553">
        <w:rPr>
          <w:rFonts w:eastAsia="Times New Roman" w:cstheme="minorHAnsi"/>
          <w:lang w:eastAsia="pl-PL"/>
        </w:rPr>
        <w:t>Za realizację projektu odpowiada cały zespół oraz dokonuje obiektywnej oceny wspólnej pracy.</w:t>
      </w:r>
    </w:p>
    <w:p w:rsidR="00D05634" w:rsidRDefault="00D05634" w:rsidP="00D92DE6">
      <w:pPr>
        <w:spacing w:after="100" w:line="240" w:lineRule="auto"/>
        <w:jc w:val="both"/>
        <w:rPr>
          <w:rFonts w:eastAsia="Times New Roman" w:cstheme="minorHAnsi"/>
          <w:lang w:eastAsia="pl-PL"/>
        </w:rPr>
      </w:pPr>
    </w:p>
    <w:p w:rsidR="00BA02DA" w:rsidRDefault="00236286" w:rsidP="002A7553">
      <w:pPr>
        <w:jc w:val="center"/>
        <w:rPr>
          <w:rFonts w:cstheme="minorHAnsi"/>
        </w:rPr>
      </w:pPr>
      <w:r w:rsidRPr="00EC4249">
        <w:rPr>
          <w:rFonts w:cstheme="minorHAnsi"/>
        </w:rPr>
        <w:t>§</w:t>
      </w:r>
      <w:r>
        <w:rPr>
          <w:rFonts w:cstheme="minorHAnsi"/>
        </w:rPr>
        <w:t xml:space="preserve"> 5</w:t>
      </w:r>
    </w:p>
    <w:p w:rsidR="00236286" w:rsidRDefault="00236286" w:rsidP="00D92DE6">
      <w:pPr>
        <w:jc w:val="both"/>
        <w:rPr>
          <w:rFonts w:cstheme="minorHAnsi"/>
        </w:rPr>
      </w:pPr>
      <w:r>
        <w:rPr>
          <w:rFonts w:cstheme="minorHAnsi"/>
        </w:rPr>
        <w:t>Postanowienia końcowe</w:t>
      </w:r>
    </w:p>
    <w:p w:rsidR="002A7553" w:rsidRDefault="00236286" w:rsidP="00D92DE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A7553">
        <w:rPr>
          <w:rFonts w:cstheme="minorHAnsi"/>
        </w:rPr>
        <w:t xml:space="preserve">Niniejszy Regulamin może ulec zmianie. Wszelkie zmiany i bieżące informacje będą przekazywane uczestnikom osobiście lub za pośrednictwem strony internetowej GOK. </w:t>
      </w:r>
      <w:r w:rsidR="002A7553">
        <w:rPr>
          <w:rFonts w:cstheme="minorHAnsi"/>
        </w:rPr>
        <w:t>W</w:t>
      </w:r>
      <w:r w:rsidRPr="002A7553">
        <w:rPr>
          <w:rFonts w:cstheme="minorHAnsi"/>
        </w:rPr>
        <w:t xml:space="preserve"> sprawach nie ujętych w niniejszym regulaminie decyduje Dyrektor GOK.</w:t>
      </w:r>
    </w:p>
    <w:p w:rsidR="00236286" w:rsidRPr="002A7553" w:rsidRDefault="00236286" w:rsidP="00D92DE6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2A7553">
        <w:rPr>
          <w:rFonts w:cstheme="minorHAnsi"/>
        </w:rPr>
        <w:t xml:space="preserve">Wszelkie uwagi i propozycje dotyczące funkcjonowania </w:t>
      </w:r>
      <w:r w:rsidR="00D05634" w:rsidRPr="002A7553">
        <w:rPr>
          <w:rFonts w:cstheme="minorHAnsi"/>
        </w:rPr>
        <w:t>zajęć</w:t>
      </w:r>
      <w:r w:rsidRPr="002A7553">
        <w:rPr>
          <w:rFonts w:cstheme="minorHAnsi"/>
        </w:rPr>
        <w:t xml:space="preserve"> teatralnych należy zgłaszać bezpośrednio u dyrektora GOK.</w:t>
      </w:r>
    </w:p>
    <w:p w:rsidR="00236286" w:rsidRPr="00EC4249" w:rsidRDefault="00236286" w:rsidP="00D92DE6">
      <w:pPr>
        <w:jc w:val="both"/>
        <w:rPr>
          <w:rFonts w:cstheme="minorHAnsi"/>
        </w:rPr>
      </w:pPr>
    </w:p>
    <w:p w:rsidR="00EC4249" w:rsidRPr="00EC4249" w:rsidRDefault="00EC4249" w:rsidP="00D92DE6">
      <w:pPr>
        <w:jc w:val="both"/>
      </w:pPr>
    </w:p>
    <w:p w:rsidR="00EC4249" w:rsidRPr="00EC4249" w:rsidRDefault="00EC4249" w:rsidP="00D92DE6">
      <w:pPr>
        <w:jc w:val="both"/>
      </w:pPr>
    </w:p>
    <w:p w:rsidR="003C63E4" w:rsidRDefault="003C63E4" w:rsidP="00D92DE6">
      <w:pPr>
        <w:jc w:val="both"/>
        <w:rPr>
          <w:sz w:val="18"/>
          <w:szCs w:val="18"/>
        </w:rPr>
      </w:pPr>
    </w:p>
    <w:p w:rsidR="003C63E4" w:rsidRDefault="003C63E4" w:rsidP="00D92DE6">
      <w:pPr>
        <w:jc w:val="both"/>
        <w:rPr>
          <w:sz w:val="18"/>
          <w:szCs w:val="18"/>
        </w:rPr>
      </w:pPr>
    </w:p>
    <w:p w:rsidR="003C63E4" w:rsidRDefault="003C63E4" w:rsidP="00D92DE6">
      <w:pPr>
        <w:jc w:val="both"/>
        <w:rPr>
          <w:sz w:val="18"/>
          <w:szCs w:val="18"/>
        </w:rPr>
      </w:pPr>
    </w:p>
    <w:p w:rsidR="003C63E4" w:rsidRDefault="003C63E4" w:rsidP="00D92DE6">
      <w:pPr>
        <w:jc w:val="both"/>
        <w:rPr>
          <w:sz w:val="18"/>
          <w:szCs w:val="18"/>
        </w:rPr>
      </w:pPr>
    </w:p>
    <w:p w:rsidR="003C63E4" w:rsidRDefault="003C63E4" w:rsidP="00D92DE6">
      <w:pPr>
        <w:jc w:val="both"/>
        <w:rPr>
          <w:sz w:val="18"/>
          <w:szCs w:val="18"/>
        </w:rPr>
      </w:pPr>
    </w:p>
    <w:p w:rsidR="003C63E4" w:rsidRDefault="003C63E4" w:rsidP="00D92DE6">
      <w:pPr>
        <w:jc w:val="both"/>
        <w:rPr>
          <w:sz w:val="18"/>
          <w:szCs w:val="18"/>
        </w:rPr>
      </w:pPr>
    </w:p>
    <w:p w:rsidR="00EC4249" w:rsidRPr="003C63E4" w:rsidRDefault="003C63E4" w:rsidP="003C63E4">
      <w:pPr>
        <w:spacing w:after="0"/>
        <w:jc w:val="both"/>
        <w:rPr>
          <w:sz w:val="18"/>
          <w:szCs w:val="18"/>
        </w:rPr>
      </w:pPr>
      <w:r w:rsidRPr="003C63E4">
        <w:rPr>
          <w:sz w:val="18"/>
          <w:szCs w:val="18"/>
        </w:rPr>
        <w:t>Załącznik do regulaminu</w:t>
      </w:r>
    </w:p>
    <w:p w:rsidR="003C63E4" w:rsidRPr="003C63E4" w:rsidRDefault="003C63E4" w:rsidP="003C63E4">
      <w:pPr>
        <w:pStyle w:val="Akapitzlist"/>
        <w:numPr>
          <w:ilvl w:val="0"/>
          <w:numId w:val="12"/>
        </w:numPr>
        <w:spacing w:after="0"/>
        <w:jc w:val="both"/>
        <w:rPr>
          <w:sz w:val="18"/>
          <w:szCs w:val="18"/>
        </w:rPr>
      </w:pPr>
      <w:r w:rsidRPr="003C63E4">
        <w:rPr>
          <w:sz w:val="18"/>
          <w:szCs w:val="18"/>
        </w:rPr>
        <w:t xml:space="preserve">Karta zgłoszenia wraz z  oświadczeniem </w:t>
      </w:r>
    </w:p>
    <w:p w:rsidR="001339B6" w:rsidRPr="00EC4249" w:rsidRDefault="001339B6" w:rsidP="00D92DE6">
      <w:pPr>
        <w:jc w:val="both"/>
      </w:pPr>
    </w:p>
    <w:p w:rsidR="001339B6" w:rsidRPr="00EC4249" w:rsidRDefault="001339B6" w:rsidP="00D92DE6">
      <w:pPr>
        <w:jc w:val="both"/>
      </w:pPr>
    </w:p>
    <w:p w:rsidR="001339B6" w:rsidRPr="00EC4249" w:rsidRDefault="001339B6" w:rsidP="00D92DE6">
      <w:pPr>
        <w:jc w:val="both"/>
      </w:pPr>
    </w:p>
    <w:p w:rsidR="001339B6" w:rsidRPr="00EC4249" w:rsidRDefault="001339B6" w:rsidP="00D92DE6">
      <w:pPr>
        <w:jc w:val="both"/>
      </w:pPr>
    </w:p>
    <w:p w:rsidR="001339B6" w:rsidRDefault="001339B6" w:rsidP="00D92DE6">
      <w:pPr>
        <w:jc w:val="both"/>
      </w:pPr>
    </w:p>
    <w:sectPr w:rsidR="001339B6" w:rsidSect="0011585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7D3"/>
    <w:multiLevelType w:val="hybridMultilevel"/>
    <w:tmpl w:val="7C60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1467"/>
    <w:multiLevelType w:val="hybridMultilevel"/>
    <w:tmpl w:val="B8AA06E0"/>
    <w:lvl w:ilvl="0" w:tplc="CCE0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63D8A"/>
    <w:multiLevelType w:val="hybridMultilevel"/>
    <w:tmpl w:val="1A885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D25"/>
    <w:multiLevelType w:val="hybridMultilevel"/>
    <w:tmpl w:val="D1729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7C02"/>
    <w:multiLevelType w:val="hybridMultilevel"/>
    <w:tmpl w:val="F238EA22"/>
    <w:lvl w:ilvl="0" w:tplc="CCE0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F6227"/>
    <w:multiLevelType w:val="hybridMultilevel"/>
    <w:tmpl w:val="71E84B3E"/>
    <w:lvl w:ilvl="0" w:tplc="268AD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38F9"/>
    <w:multiLevelType w:val="hybridMultilevel"/>
    <w:tmpl w:val="E34EC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F5C94"/>
    <w:multiLevelType w:val="hybridMultilevel"/>
    <w:tmpl w:val="D61C8CA4"/>
    <w:lvl w:ilvl="0" w:tplc="CCE0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516EC"/>
    <w:multiLevelType w:val="hybridMultilevel"/>
    <w:tmpl w:val="8078F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82DC7"/>
    <w:multiLevelType w:val="hybridMultilevel"/>
    <w:tmpl w:val="8A16F326"/>
    <w:lvl w:ilvl="0" w:tplc="CCE02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E4A6A"/>
    <w:multiLevelType w:val="hybridMultilevel"/>
    <w:tmpl w:val="ABE8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A1122"/>
    <w:multiLevelType w:val="hybridMultilevel"/>
    <w:tmpl w:val="2F8674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343476">
    <w:abstractNumId w:val="0"/>
  </w:num>
  <w:num w:numId="2" w16cid:durableId="1376929621">
    <w:abstractNumId w:val="2"/>
  </w:num>
  <w:num w:numId="3" w16cid:durableId="471750381">
    <w:abstractNumId w:val="10"/>
  </w:num>
  <w:num w:numId="4" w16cid:durableId="934826708">
    <w:abstractNumId w:val="8"/>
  </w:num>
  <w:num w:numId="5" w16cid:durableId="1086078767">
    <w:abstractNumId w:val="4"/>
  </w:num>
  <w:num w:numId="6" w16cid:durableId="972174066">
    <w:abstractNumId w:val="3"/>
  </w:num>
  <w:num w:numId="7" w16cid:durableId="336664456">
    <w:abstractNumId w:val="11"/>
  </w:num>
  <w:num w:numId="8" w16cid:durableId="1406341418">
    <w:abstractNumId w:val="6"/>
  </w:num>
  <w:num w:numId="9" w16cid:durableId="802187788">
    <w:abstractNumId w:val="5"/>
  </w:num>
  <w:num w:numId="10" w16cid:durableId="1508132430">
    <w:abstractNumId w:val="9"/>
  </w:num>
  <w:num w:numId="11" w16cid:durableId="2028217718">
    <w:abstractNumId w:val="7"/>
  </w:num>
  <w:num w:numId="12" w16cid:durableId="208915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C6"/>
    <w:rsid w:val="0011585B"/>
    <w:rsid w:val="001339B6"/>
    <w:rsid w:val="00155A44"/>
    <w:rsid w:val="00236286"/>
    <w:rsid w:val="00242A29"/>
    <w:rsid w:val="002820C6"/>
    <w:rsid w:val="002A7553"/>
    <w:rsid w:val="00372D49"/>
    <w:rsid w:val="003C63E4"/>
    <w:rsid w:val="0053722F"/>
    <w:rsid w:val="005B24A4"/>
    <w:rsid w:val="005D0816"/>
    <w:rsid w:val="008A6167"/>
    <w:rsid w:val="008C0305"/>
    <w:rsid w:val="008D67BA"/>
    <w:rsid w:val="009906DB"/>
    <w:rsid w:val="00A36EC4"/>
    <w:rsid w:val="00BA02DA"/>
    <w:rsid w:val="00D05634"/>
    <w:rsid w:val="00D92DE6"/>
    <w:rsid w:val="00DF5A75"/>
    <w:rsid w:val="00EC0642"/>
    <w:rsid w:val="00EC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8652"/>
  <w15:chartTrackingRefBased/>
  <w15:docId w15:val="{242FD1E8-2226-4C35-B185-20818C32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0C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9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3</cp:revision>
  <dcterms:created xsi:type="dcterms:W3CDTF">2023-03-29T12:34:00Z</dcterms:created>
  <dcterms:modified xsi:type="dcterms:W3CDTF">2023-03-29T12:35:00Z</dcterms:modified>
</cp:coreProperties>
</file>